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EF" w:rsidRPr="009969EF" w:rsidRDefault="009969EF">
      <w:pPr>
        <w:rPr>
          <w:rFonts w:ascii="Verdana" w:hAnsi="Verdana"/>
          <w:b/>
          <w:color w:val="FF0000"/>
          <w:sz w:val="18"/>
          <w:szCs w:val="18"/>
        </w:rPr>
      </w:pPr>
      <w:r w:rsidRPr="009969EF">
        <w:rPr>
          <w:rFonts w:ascii="Verdana" w:hAnsi="Verdana"/>
          <w:b/>
          <w:color w:val="FF0000"/>
          <w:sz w:val="18"/>
          <w:szCs w:val="18"/>
        </w:rPr>
        <w:t xml:space="preserve">MEINUNGEN ZUM ERHALT DER HUNDEZONE STEINHOFERPARK – </w:t>
      </w:r>
    </w:p>
    <w:p w:rsidR="009969EF" w:rsidRPr="009969EF" w:rsidRDefault="009969EF">
      <w:pPr>
        <w:rPr>
          <w:rFonts w:ascii="Verdana" w:hAnsi="Verdana"/>
          <w:b/>
          <w:color w:val="FF0000"/>
          <w:sz w:val="18"/>
          <w:szCs w:val="18"/>
        </w:rPr>
      </w:pPr>
      <w:r w:rsidRPr="009969EF">
        <w:rPr>
          <w:rFonts w:ascii="Verdana" w:hAnsi="Verdana"/>
          <w:b/>
          <w:color w:val="FF0000"/>
          <w:sz w:val="18"/>
          <w:szCs w:val="18"/>
        </w:rPr>
        <w:t>Ihre Meinung wird hier ebenfalls gerne veröffentlicht!</w:t>
      </w:r>
    </w:p>
    <w:p w:rsidR="00045339" w:rsidRDefault="009969EF" w:rsidP="009969EF">
      <w:pPr>
        <w:rPr>
          <w:rFonts w:ascii="Verdana" w:hAnsi="Verdana"/>
          <w:color w:val="000000"/>
          <w:sz w:val="18"/>
          <w:szCs w:val="18"/>
        </w:rPr>
      </w:pPr>
      <w:r w:rsidRPr="009969EF">
        <w:rPr>
          <w:rFonts w:ascii="Verdana" w:hAnsi="Verdana"/>
          <w:i/>
          <w:color w:val="000000"/>
          <w:sz w:val="18"/>
          <w:szCs w:val="18"/>
        </w:rPr>
        <w:t>Ist ja schon ein starkes Stück, das Kontrollamt mit der Sache zu</w:t>
      </w:r>
      <w:r w:rsidRPr="009969EF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9969EF">
        <w:rPr>
          <w:rFonts w:ascii="Verdana" w:hAnsi="Verdana"/>
          <w:i/>
          <w:color w:val="000000"/>
          <w:sz w:val="18"/>
          <w:szCs w:val="18"/>
        </w:rPr>
        <w:br/>
        <w:t xml:space="preserve">beschäftigen. Offensichtlich hat Wien keine größeren </w:t>
      </w:r>
      <w:proofErr w:type="gramStart"/>
      <w:r w:rsidRPr="009969EF">
        <w:rPr>
          <w:rFonts w:ascii="Verdana" w:hAnsi="Verdana"/>
          <w:i/>
          <w:color w:val="000000"/>
          <w:sz w:val="18"/>
          <w:szCs w:val="18"/>
        </w:rPr>
        <w:t>Probleme .</w:t>
      </w:r>
      <w:proofErr w:type="gramEnd"/>
      <w:r w:rsidRPr="009969EF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9969EF">
        <w:rPr>
          <w:rFonts w:ascii="Verdana" w:hAnsi="Verdana"/>
          <w:i/>
          <w:color w:val="000000"/>
          <w:sz w:val="18"/>
          <w:szCs w:val="18"/>
        </w:rPr>
        <w:t>(oder</w:t>
      </w:r>
      <w:r w:rsidRPr="009969EF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9969EF">
        <w:rPr>
          <w:rFonts w:ascii="Verdana" w:hAnsi="Verdana"/>
          <w:i/>
          <w:color w:val="000000"/>
          <w:sz w:val="18"/>
          <w:szCs w:val="18"/>
        </w:rPr>
        <w:br/>
        <w:t>irgendjemand hat sehr gute Beziehungen...)</w:t>
      </w:r>
      <w:r w:rsidRPr="009969EF">
        <w:rPr>
          <w:rFonts w:ascii="Verdana" w:hAnsi="Verdana"/>
          <w:i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9969EF">
        <w:rPr>
          <w:rFonts w:ascii="Andalus" w:hAnsi="Andalus" w:cs="Andalus"/>
          <w:color w:val="000000"/>
          <w:sz w:val="24"/>
          <w:szCs w:val="24"/>
        </w:rPr>
        <w:t xml:space="preserve">Es gibt an wenigen Plätzen in Wien </w:t>
      </w:r>
      <w:proofErr w:type="spellStart"/>
      <w:r w:rsidRPr="009969EF">
        <w:rPr>
          <w:rFonts w:ascii="Andalus" w:hAnsi="Andalus" w:cs="Andalus"/>
          <w:color w:val="000000"/>
          <w:sz w:val="24"/>
          <w:szCs w:val="24"/>
        </w:rPr>
        <w:t>soviel</w:t>
      </w:r>
      <w:proofErr w:type="spellEnd"/>
      <w:r w:rsidRPr="009969EF">
        <w:rPr>
          <w:rFonts w:ascii="Andalus" w:hAnsi="Andalus" w:cs="Andalus"/>
          <w:color w:val="000000"/>
          <w:sz w:val="24"/>
          <w:szCs w:val="24"/>
        </w:rPr>
        <w:t xml:space="preserve"> nahe bei einander liegende</w:t>
      </w:r>
      <w:r w:rsidRPr="009969EF">
        <w:rPr>
          <w:rStyle w:val="apple-converted-space"/>
          <w:rFonts w:ascii="Andalus" w:hAnsi="Andalus" w:cs="Andalus"/>
          <w:color w:val="000000"/>
          <w:sz w:val="24"/>
          <w:szCs w:val="24"/>
        </w:rPr>
        <w:t> </w:t>
      </w:r>
      <w:r w:rsidRPr="009969EF">
        <w:rPr>
          <w:rFonts w:ascii="Andalus" w:hAnsi="Andalus" w:cs="Andalus"/>
          <w:color w:val="000000"/>
          <w:sz w:val="24"/>
          <w:szCs w:val="24"/>
        </w:rPr>
        <w:br/>
        <w:t>Grünzonen , die Platz genug bieten sich auszuruhen, ein Picknick zu</w:t>
      </w:r>
      <w:r w:rsidRPr="009969EF">
        <w:rPr>
          <w:rStyle w:val="apple-converted-space"/>
          <w:rFonts w:ascii="Andalus" w:hAnsi="Andalus" w:cs="Andalus"/>
          <w:color w:val="000000"/>
          <w:sz w:val="24"/>
          <w:szCs w:val="24"/>
        </w:rPr>
        <w:t> </w:t>
      </w:r>
      <w:r w:rsidRPr="009969EF">
        <w:rPr>
          <w:rFonts w:ascii="Andalus" w:hAnsi="Andalus" w:cs="Andalus"/>
          <w:color w:val="000000"/>
          <w:sz w:val="24"/>
          <w:szCs w:val="24"/>
        </w:rPr>
        <w:br/>
        <w:t>veranstalten, spazieren zu gehen,</w:t>
      </w:r>
      <w:r>
        <w:rPr>
          <w:rFonts w:ascii="Andalus" w:hAnsi="Andalus" w:cs="Andalus"/>
          <w:color w:val="000000"/>
          <w:sz w:val="24"/>
          <w:szCs w:val="24"/>
        </w:rPr>
        <w:t xml:space="preserve"> so dass es mich sehr verwundert, dass</w:t>
      </w:r>
      <w:r w:rsidRPr="009969EF">
        <w:rPr>
          <w:rFonts w:ascii="Andalus" w:hAnsi="Andalus" w:cs="Andalus"/>
          <w:color w:val="000000"/>
          <w:sz w:val="24"/>
          <w:szCs w:val="24"/>
        </w:rPr>
        <w:t xml:space="preserve"> man</w:t>
      </w:r>
      <w:r w:rsidRPr="009969EF">
        <w:rPr>
          <w:rStyle w:val="apple-converted-space"/>
          <w:rFonts w:ascii="Andalus" w:hAnsi="Andalus" w:cs="Andalus"/>
          <w:color w:val="000000"/>
          <w:sz w:val="24"/>
          <w:szCs w:val="24"/>
        </w:rPr>
        <w:t> </w:t>
      </w:r>
      <w:r w:rsidRPr="009969EF">
        <w:rPr>
          <w:rFonts w:ascii="Andalus" w:hAnsi="Andalus" w:cs="Andalus"/>
          <w:color w:val="000000"/>
          <w:sz w:val="24"/>
          <w:szCs w:val="24"/>
        </w:rPr>
        <w:br/>
        <w:t>sich jetzt genau auf die</w:t>
      </w:r>
      <w:r w:rsidRPr="009969EF">
        <w:rPr>
          <w:rFonts w:ascii="Andalus" w:hAnsi="Andalus" w:cs="Andalus"/>
          <w:color w:val="000000"/>
          <w:sz w:val="24"/>
          <w:szCs w:val="24"/>
        </w:rPr>
        <w:t>se</w:t>
      </w:r>
      <w:r w:rsidRPr="009969EF">
        <w:rPr>
          <w:rFonts w:ascii="Andalus" w:hAnsi="Andalus" w:cs="Andalus"/>
          <w:color w:val="000000"/>
          <w:sz w:val="24"/>
          <w:szCs w:val="24"/>
        </w:rPr>
        <w:t xml:space="preserve"> Hundezone kapriziert</w:t>
      </w:r>
      <w:r>
        <w:rPr>
          <w:rFonts w:ascii="Andalus" w:hAnsi="Andalus" w:cs="Andalus"/>
          <w:color w:val="000000"/>
          <w:sz w:val="24"/>
          <w:szCs w:val="24"/>
        </w:rPr>
        <w:t xml:space="preserve">. </w:t>
      </w:r>
      <w:r w:rsidRPr="009969EF">
        <w:rPr>
          <w:rFonts w:ascii="Andalus" w:hAnsi="Andalus" w:cs="Andalus"/>
          <w:color w:val="000000"/>
          <w:sz w:val="24"/>
          <w:szCs w:val="24"/>
        </w:rPr>
        <w:t>Auch wenn das Areal eingezäunt wurde, kann man es bei allen Eingängen</w:t>
      </w:r>
      <w:r w:rsidRPr="009969EF">
        <w:rPr>
          <w:rStyle w:val="apple-converted-space"/>
          <w:rFonts w:ascii="Andalus" w:hAnsi="Andalus" w:cs="Andalus"/>
          <w:color w:val="000000"/>
          <w:sz w:val="24"/>
          <w:szCs w:val="24"/>
        </w:rPr>
        <w:t> </w:t>
      </w:r>
      <w:r>
        <w:rPr>
          <w:rFonts w:ascii="Andalus" w:hAnsi="Andalus" w:cs="Andalus"/>
          <w:color w:val="000000"/>
          <w:sz w:val="24"/>
          <w:szCs w:val="24"/>
        </w:rPr>
        <w:t xml:space="preserve"> </w:t>
      </w:r>
      <w:r w:rsidRPr="009969EF">
        <w:rPr>
          <w:rFonts w:ascii="Andalus" w:hAnsi="Andalus" w:cs="Andalus"/>
          <w:color w:val="000000"/>
          <w:sz w:val="24"/>
          <w:szCs w:val="24"/>
        </w:rPr>
        <w:t>betreten und niemand ist ausgeschlossen.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Man scheint zu vergessen das all die Hunde auch Besitzer haben, die sich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auch freuen in einem Park mit Gleichgesinnten zu </w:t>
      </w:r>
      <w:proofErr w:type="spellStart"/>
      <w:r>
        <w:rPr>
          <w:rFonts w:ascii="Verdana" w:hAnsi="Verdana"/>
          <w:color w:val="000000"/>
          <w:sz w:val="18"/>
          <w:szCs w:val="18"/>
        </w:rPr>
        <w:t>gehen</w:t>
      </w:r>
      <w:proofErr w:type="gramStart"/>
      <w:r>
        <w:rPr>
          <w:rFonts w:ascii="Verdana" w:hAnsi="Verdana"/>
          <w:color w:val="000000"/>
          <w:sz w:val="18"/>
          <w:szCs w:val="18"/>
        </w:rPr>
        <w:t>,sitzen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, plaudern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oder auch zu </w:t>
      </w:r>
      <w:proofErr w:type="spellStart"/>
      <w:r>
        <w:rPr>
          <w:rFonts w:ascii="Verdana" w:hAnsi="Verdana"/>
          <w:color w:val="000000"/>
          <w:sz w:val="18"/>
          <w:szCs w:val="18"/>
        </w:rPr>
        <w:t>pickniken</w:t>
      </w:r>
      <w:proofErr w:type="spellEnd"/>
      <w:r>
        <w:rPr>
          <w:rFonts w:ascii="Verdana" w:hAnsi="Verdana"/>
          <w:color w:val="000000"/>
          <w:sz w:val="18"/>
          <w:szCs w:val="18"/>
        </w:rPr>
        <w:t>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9969EF">
        <w:rPr>
          <w:rFonts w:ascii="Verdana" w:hAnsi="Verdana"/>
          <w:i/>
          <w:color w:val="000000"/>
        </w:rPr>
        <w:t>Man beschwert sich,</w:t>
      </w:r>
      <w:r w:rsidRPr="009969EF">
        <w:rPr>
          <w:rFonts w:ascii="Verdana" w:hAnsi="Verdana"/>
          <w:i/>
          <w:color w:val="000000"/>
        </w:rPr>
        <w:t xml:space="preserve"> </w:t>
      </w:r>
      <w:r w:rsidRPr="009969EF">
        <w:rPr>
          <w:rFonts w:ascii="Verdana" w:hAnsi="Verdana"/>
          <w:i/>
          <w:color w:val="000000"/>
        </w:rPr>
        <w:t>wenn Hunde unausgeglichen sind, aber Platz zum</w:t>
      </w:r>
      <w:r w:rsidRPr="009969EF">
        <w:rPr>
          <w:rStyle w:val="apple-converted-space"/>
          <w:rFonts w:ascii="Verdana" w:hAnsi="Verdana"/>
          <w:i/>
          <w:color w:val="000000"/>
        </w:rPr>
        <w:t> </w:t>
      </w:r>
      <w:r w:rsidRPr="009969EF">
        <w:rPr>
          <w:rFonts w:ascii="Verdana" w:hAnsi="Verdana"/>
          <w:i/>
          <w:color w:val="000000"/>
        </w:rPr>
        <w:br/>
        <w:t>Bewegen will man ihnen nicht zugestehen.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Ich empfinde eine sehr unangenehme, unterschwellige Stimmungsmache in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Richtung Ausgrenzung einer Minderheit, die wieder einmal irgendjemanden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stört, und es gefällt mir auch nicht, wenn Behörden und Medien zu diesem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Zweck mi</w:t>
      </w:r>
      <w:r>
        <w:rPr>
          <w:rFonts w:ascii="Verdana" w:hAnsi="Verdana"/>
          <w:color w:val="000000"/>
          <w:sz w:val="18"/>
          <w:szCs w:val="18"/>
        </w:rPr>
        <w:t>t fadenscheinigen Argumenten miss</w:t>
      </w:r>
      <w:r>
        <w:rPr>
          <w:rFonts w:ascii="Verdana" w:hAnsi="Verdana"/>
          <w:color w:val="000000"/>
          <w:sz w:val="18"/>
          <w:szCs w:val="18"/>
        </w:rPr>
        <w:t>braucht werden.</w:t>
      </w:r>
      <w:r>
        <w:rPr>
          <w:rFonts w:ascii="Verdana" w:hAnsi="Verdana"/>
          <w:color w:val="000000"/>
          <w:sz w:val="18"/>
          <w:szCs w:val="18"/>
        </w:rPr>
        <w:br/>
      </w:r>
      <w:r w:rsidRPr="009969EF">
        <w:rPr>
          <w:rFonts w:ascii="Century Gothic" w:hAnsi="Century Gothic"/>
          <w:color w:val="000000"/>
          <w:sz w:val="28"/>
          <w:szCs w:val="28"/>
        </w:rPr>
        <w:br/>
        <w:t>Sich mit Verständnis zu begegnen und zu verbinden statt zu tren</w:t>
      </w:r>
      <w:bookmarkStart w:id="0" w:name="_GoBack"/>
      <w:bookmarkEnd w:id="0"/>
      <w:r w:rsidRPr="009969EF">
        <w:rPr>
          <w:rFonts w:ascii="Century Gothic" w:hAnsi="Century Gothic"/>
          <w:color w:val="000000"/>
          <w:sz w:val="28"/>
          <w:szCs w:val="28"/>
        </w:rPr>
        <w:t>nen wäre</w:t>
      </w:r>
      <w:r w:rsidRPr="009969EF">
        <w:rPr>
          <w:rStyle w:val="apple-converted-space"/>
          <w:rFonts w:ascii="Century Gothic" w:hAnsi="Century Gothic"/>
          <w:color w:val="000000"/>
          <w:sz w:val="28"/>
          <w:szCs w:val="28"/>
        </w:rPr>
        <w:t> </w:t>
      </w:r>
      <w:r>
        <w:rPr>
          <w:rFonts w:ascii="Century Gothic" w:hAnsi="Century Gothic"/>
          <w:color w:val="000000"/>
          <w:sz w:val="28"/>
          <w:szCs w:val="28"/>
        </w:rPr>
        <w:t xml:space="preserve"> </w:t>
      </w:r>
      <w:r w:rsidRPr="009969EF">
        <w:rPr>
          <w:rFonts w:ascii="Century Gothic" w:hAnsi="Century Gothic"/>
          <w:color w:val="000000"/>
          <w:sz w:val="28"/>
          <w:szCs w:val="28"/>
        </w:rPr>
        <w:t>einfach eine so schöne Form des Umgangs.....</w:t>
      </w:r>
      <w:r>
        <w:rPr>
          <w:rFonts w:ascii="Verdana" w:hAnsi="Verdana"/>
          <w:color w:val="000000"/>
          <w:sz w:val="18"/>
          <w:szCs w:val="18"/>
        </w:rPr>
        <w:br/>
      </w:r>
    </w:p>
    <w:p w:rsidR="009969EF" w:rsidRPr="009969EF" w:rsidRDefault="009969EF" w:rsidP="009969EF">
      <w:pPr>
        <w:rPr>
          <w:color w:val="FF0000"/>
        </w:rPr>
      </w:pPr>
      <w:proofErr w:type="gramStart"/>
      <w:r w:rsidRPr="009969EF">
        <w:rPr>
          <w:rFonts w:ascii="Verdana" w:hAnsi="Verdana"/>
          <w:color w:val="FF0000"/>
          <w:sz w:val="18"/>
          <w:szCs w:val="18"/>
        </w:rPr>
        <w:t>....und</w:t>
      </w:r>
      <w:proofErr w:type="gramEnd"/>
      <w:r w:rsidRPr="009969EF">
        <w:rPr>
          <w:rFonts w:ascii="Verdana" w:hAnsi="Verdana"/>
          <w:color w:val="FF0000"/>
          <w:sz w:val="18"/>
          <w:szCs w:val="18"/>
        </w:rPr>
        <w:t xml:space="preserve"> HIER KÖNNTE IHRE MEINUNG STEHEN!</w:t>
      </w:r>
    </w:p>
    <w:sectPr w:rsidR="009969EF" w:rsidRPr="009969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EF"/>
    <w:rsid w:val="008C3380"/>
    <w:rsid w:val="009969EF"/>
    <w:rsid w:val="00A6126B"/>
    <w:rsid w:val="00B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996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99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pchiba</dc:creator>
  <cp:lastModifiedBy>pchiba</cp:lastModifiedBy>
  <cp:revision>1</cp:revision>
  <dcterms:created xsi:type="dcterms:W3CDTF">2013-03-20T22:08:00Z</dcterms:created>
  <dcterms:modified xsi:type="dcterms:W3CDTF">2013-03-20T22:13:00Z</dcterms:modified>
</cp:coreProperties>
</file>